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A12A" w14:textId="0C8CCC89" w:rsidR="0002610C" w:rsidRDefault="0002610C">
      <w:r>
        <w:rPr>
          <w:noProof/>
          <w:lang w:eastAsia="en-GB"/>
        </w:rPr>
        <w:drawing>
          <wp:anchor distT="0" distB="0" distL="0" distR="0" simplePos="0" relativeHeight="251659264" behindDoc="0" locked="0" layoutInCell="0" allowOverlap="1" wp14:anchorId="44C188FE" wp14:editId="6DF144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7290" cy="676275"/>
            <wp:effectExtent l="0" t="0" r="3810" b="952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9" t="-188" r="-109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</w:p>
    <w:p w14:paraId="67BC4A6B" w14:textId="77777777" w:rsidR="0002610C" w:rsidRDefault="0002610C"/>
    <w:p w14:paraId="6A2E85D6" w14:textId="77777777" w:rsidR="0002610C" w:rsidRDefault="0002610C"/>
    <w:p w14:paraId="2BCB1881" w14:textId="3572557D" w:rsidR="0002610C" w:rsidRPr="0002610C" w:rsidRDefault="0002610C" w:rsidP="0002610C">
      <w:pPr>
        <w:jc w:val="center"/>
        <w:rPr>
          <w:rFonts w:ascii="Arial" w:hAnsi="Arial" w:cs="Arial"/>
          <w:b/>
          <w:bCs/>
        </w:rPr>
      </w:pPr>
      <w:r w:rsidRPr="0002610C">
        <w:rPr>
          <w:rFonts w:ascii="Arial" w:hAnsi="Arial" w:cs="Arial"/>
          <w:b/>
          <w:bCs/>
          <w:u w:val="single"/>
        </w:rPr>
        <w:t>AGM 2026</w:t>
      </w:r>
    </w:p>
    <w:p w14:paraId="2977D219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74C3DCA0" w14:textId="21487804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If you wish to propose a motion to be considered at the AGM on Tuesday 12</w:t>
      </w:r>
      <w:r w:rsidRPr="0002610C">
        <w:rPr>
          <w:rFonts w:ascii="Arial" w:hAnsi="Arial" w:cs="Arial"/>
          <w:vertAlign w:val="superscript"/>
        </w:rPr>
        <w:t>th</w:t>
      </w:r>
      <w:r w:rsidRPr="0002610C">
        <w:rPr>
          <w:rFonts w:ascii="Arial" w:hAnsi="Arial" w:cs="Arial"/>
        </w:rPr>
        <w:t> May 2026, please complete the appropriate spaces with the motion itself, your name as the proposer, and the name and email address of the seconder.</w:t>
      </w:r>
    </w:p>
    <w:p w14:paraId="18F3D446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5D233581" w14:textId="02AD9CF6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Forms can be handed in at our next Monthly Meeting, on the 9</w:t>
      </w:r>
      <w:r w:rsidRPr="0002610C">
        <w:rPr>
          <w:rFonts w:ascii="Arial" w:hAnsi="Arial" w:cs="Arial"/>
          <w:vertAlign w:val="superscript"/>
        </w:rPr>
        <w:t>th</w:t>
      </w:r>
      <w:r w:rsidRPr="0002610C">
        <w:rPr>
          <w:rFonts w:ascii="Arial" w:hAnsi="Arial" w:cs="Arial"/>
        </w:rPr>
        <w:t> April, or can be emailed / posted, to reach the Secretary by 14</w:t>
      </w:r>
      <w:r w:rsidRPr="0002610C">
        <w:rPr>
          <w:rFonts w:ascii="Arial" w:hAnsi="Arial" w:cs="Arial"/>
          <w:vertAlign w:val="superscript"/>
        </w:rPr>
        <w:t>th</w:t>
      </w:r>
      <w:r w:rsidRPr="0002610C">
        <w:rPr>
          <w:rFonts w:ascii="Arial" w:hAnsi="Arial" w:cs="Arial"/>
        </w:rPr>
        <w:t> April 2026.</w:t>
      </w:r>
    </w:p>
    <w:p w14:paraId="2AC878EC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67D3AE27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Motions must be proposed and seconded by current members of Winchcombe Area U3A who must</w:t>
      </w:r>
      <w:r w:rsidRPr="0002610C">
        <w:rPr>
          <w:rFonts w:ascii="Arial" w:hAnsi="Arial" w:cs="Arial"/>
          <w:b/>
          <w:bCs/>
        </w:rPr>
        <w:t> both</w:t>
      </w:r>
      <w:r w:rsidRPr="0002610C">
        <w:rPr>
          <w:rFonts w:ascii="Arial" w:hAnsi="Arial" w:cs="Arial"/>
        </w:rPr>
        <w:t> send in a copy of the form below.</w:t>
      </w:r>
    </w:p>
    <w:p w14:paraId="3ECD05C1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5A62930E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12B0670A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146DB424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  <w:b/>
          <w:bCs/>
        </w:rPr>
        <w:t>Motion   </w:t>
      </w:r>
    </w:p>
    <w:p w14:paraId="4FA483D2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         ___________________________________________________________</w:t>
      </w:r>
    </w:p>
    <w:p w14:paraId="7561F8B6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4A8F4DC3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                   </w:t>
      </w:r>
    </w:p>
    <w:p w14:paraId="76A6FE30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7F727B28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         ___________________________________________________________</w:t>
      </w:r>
    </w:p>
    <w:p w14:paraId="65EBBA52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1F57C152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04A01EFD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0DD18C3B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         ___________________________________________________________</w:t>
      </w:r>
    </w:p>
    <w:p w14:paraId="3AFD6F60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27A69BB4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3DB01C76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2840AD11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lastRenderedPageBreak/>
        <w:t> </w:t>
      </w:r>
    </w:p>
    <w:p w14:paraId="543C229E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Proposed by ………………………………….                        Membership No……</w:t>
      </w:r>
    </w:p>
    <w:p w14:paraId="2208DF24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49653674" w14:textId="1FFB16A3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email address………………………………</w:t>
      </w:r>
      <w:r>
        <w:rPr>
          <w:rFonts w:ascii="Arial" w:hAnsi="Arial" w:cs="Arial"/>
        </w:rPr>
        <w:t xml:space="preserve"> </w:t>
      </w:r>
      <w:r w:rsidRPr="0002610C">
        <w:rPr>
          <w:rFonts w:ascii="Arial" w:hAnsi="Arial" w:cs="Arial"/>
        </w:rPr>
        <w:t>………………… Date ……………………</w:t>
      </w:r>
    </w:p>
    <w:p w14:paraId="4AE6D9D4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153F841E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40BC2E2B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Seconded by ……………………………………….               Membership No…...</w:t>
      </w:r>
    </w:p>
    <w:p w14:paraId="0E43F51A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601E92E0" w14:textId="626C9F73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email address ……………………………………………….  Date ……………………</w:t>
      </w:r>
    </w:p>
    <w:p w14:paraId="0FF59091" w14:textId="77777777" w:rsidR="0002610C" w:rsidRPr="0002610C" w:rsidRDefault="0002610C" w:rsidP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 </w:t>
      </w:r>
    </w:p>
    <w:p w14:paraId="6FD4D952" w14:textId="44F8FC62" w:rsidR="0002610C" w:rsidRPr="0002610C" w:rsidRDefault="0002610C">
      <w:pPr>
        <w:rPr>
          <w:rFonts w:ascii="Arial" w:hAnsi="Arial" w:cs="Arial"/>
        </w:rPr>
      </w:pPr>
      <w:r w:rsidRPr="0002610C">
        <w:rPr>
          <w:rFonts w:ascii="Arial" w:hAnsi="Arial" w:cs="Arial"/>
        </w:rPr>
        <w:t>Completed motion forms should be returned to the Secretary, Lynne Smith, no later than 14</w:t>
      </w:r>
      <w:r w:rsidRPr="0002610C">
        <w:rPr>
          <w:rFonts w:ascii="Arial" w:hAnsi="Arial" w:cs="Arial"/>
          <w:vertAlign w:val="superscript"/>
        </w:rPr>
        <w:t>th</w:t>
      </w:r>
      <w:r w:rsidRPr="0002610C">
        <w:rPr>
          <w:rFonts w:ascii="Arial" w:hAnsi="Arial" w:cs="Arial"/>
        </w:rPr>
        <w:t> April 2026, either by email to: </w:t>
      </w:r>
      <w:hyperlink r:id="rId5" w:tgtFrame="_blank" w:history="1">
        <w:r w:rsidRPr="0002610C">
          <w:rPr>
            <w:rStyle w:val="Hyperlink"/>
            <w:rFonts w:ascii="Arial" w:hAnsi="Arial" w:cs="Arial"/>
          </w:rPr>
          <w:t>secretary@winchcombeu3a.org.uk</w:t>
        </w:r>
      </w:hyperlink>
      <w:r w:rsidRPr="0002610C">
        <w:rPr>
          <w:rFonts w:ascii="Arial" w:hAnsi="Arial" w:cs="Arial"/>
        </w:rPr>
        <w:t xml:space="preserve"> or by post to: </w:t>
      </w:r>
      <w:r>
        <w:rPr>
          <w:rFonts w:ascii="Arial" w:hAnsi="Arial" w:cs="Arial"/>
        </w:rPr>
        <w:t xml:space="preserve">  </w:t>
      </w:r>
      <w:r w:rsidRPr="0002610C">
        <w:rPr>
          <w:rFonts w:ascii="Arial" w:hAnsi="Arial" w:cs="Arial"/>
        </w:rPr>
        <w:t>25 Blenheim Court, Back Lane, Winchcombe GL54 5PW</w:t>
      </w:r>
    </w:p>
    <w:sectPr w:rsidR="0002610C" w:rsidRPr="00026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C"/>
    <w:rsid w:val="0002610C"/>
    <w:rsid w:val="005068E0"/>
    <w:rsid w:val="00985F27"/>
    <w:rsid w:val="00A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90D7"/>
  <w15:chartTrackingRefBased/>
  <w15:docId w15:val="{28665FFD-CCD9-4708-AC5C-8AEB6D9A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winchcombeu3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Andrew Cordery</cp:lastModifiedBy>
  <cp:revision>2</cp:revision>
  <dcterms:created xsi:type="dcterms:W3CDTF">2026-04-01T16:19:00Z</dcterms:created>
  <dcterms:modified xsi:type="dcterms:W3CDTF">2026-04-01T16:19:00Z</dcterms:modified>
</cp:coreProperties>
</file>